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AF52" w14:textId="77777777" w:rsidR="003421C2" w:rsidRPr="008204CB" w:rsidRDefault="0093632C" w:rsidP="0093632C">
      <w:pPr>
        <w:jc w:val="center"/>
        <w:rPr>
          <w:rFonts w:ascii="Comic Sans MS" w:hAnsi="Comic Sans MS"/>
          <w:sz w:val="20"/>
          <w:szCs w:val="20"/>
          <w:u w:val="single"/>
          <w:lang w:val="en-US"/>
        </w:rPr>
      </w:pPr>
      <w:r w:rsidRPr="008204CB">
        <w:rPr>
          <w:rFonts w:ascii="Comic Sans MS" w:hAnsi="Comic Sans MS"/>
          <w:sz w:val="20"/>
          <w:szCs w:val="20"/>
          <w:u w:val="single"/>
          <w:lang w:val="en-US"/>
        </w:rPr>
        <w:t>Literacy Action plan</w:t>
      </w:r>
      <w:r w:rsidR="003421C2" w:rsidRPr="008204CB">
        <w:rPr>
          <w:rFonts w:ascii="Comic Sans MS" w:hAnsi="Comic Sans MS"/>
          <w:sz w:val="20"/>
          <w:szCs w:val="20"/>
          <w:u w:val="single"/>
          <w:lang w:val="en-US"/>
        </w:rPr>
        <w:t xml:space="preserve"> </w:t>
      </w:r>
    </w:p>
    <w:p w14:paraId="6460CBCC" w14:textId="6C4F1647" w:rsidR="0093632C" w:rsidRPr="008204CB" w:rsidRDefault="0093632C" w:rsidP="0093632C">
      <w:pPr>
        <w:jc w:val="center"/>
        <w:rPr>
          <w:rFonts w:ascii="Comic Sans MS" w:hAnsi="Comic Sans MS"/>
          <w:sz w:val="20"/>
          <w:szCs w:val="20"/>
          <w:lang w:val="en-US"/>
        </w:rPr>
      </w:pPr>
      <w:r w:rsidRPr="008204CB">
        <w:rPr>
          <w:rFonts w:ascii="Comic Sans MS" w:hAnsi="Comic Sans MS"/>
          <w:sz w:val="20"/>
          <w:szCs w:val="20"/>
          <w:lang w:val="en-US"/>
        </w:rPr>
        <w:t>Supporting School Development Plan Objectives 202</w:t>
      </w:r>
      <w:r w:rsidR="00F67671">
        <w:rPr>
          <w:rFonts w:ascii="Comic Sans MS" w:hAnsi="Comic Sans MS"/>
          <w:sz w:val="20"/>
          <w:szCs w:val="20"/>
          <w:lang w:val="en-US"/>
        </w:rPr>
        <w:t>3</w:t>
      </w:r>
      <w:r w:rsidR="00D37401">
        <w:rPr>
          <w:rFonts w:ascii="Comic Sans MS" w:hAnsi="Comic Sans MS"/>
          <w:sz w:val="20"/>
          <w:szCs w:val="20"/>
          <w:lang w:val="en-US"/>
        </w:rPr>
        <w:t>-2</w:t>
      </w:r>
      <w:r w:rsidR="00F67671">
        <w:rPr>
          <w:rFonts w:ascii="Comic Sans MS" w:hAnsi="Comic Sans MS"/>
          <w:sz w:val="20"/>
          <w:szCs w:val="20"/>
          <w:lang w:val="en-US"/>
        </w:rPr>
        <w:t>4</w:t>
      </w:r>
    </w:p>
    <w:p w14:paraId="562BAB6F" w14:textId="61F7BD08" w:rsidR="0093632C" w:rsidRPr="008204CB" w:rsidRDefault="0093632C" w:rsidP="0093632C">
      <w:pPr>
        <w:jc w:val="center"/>
        <w:rPr>
          <w:rFonts w:ascii="Comic Sans MS" w:hAnsi="Comic Sans MS"/>
          <w:sz w:val="20"/>
          <w:szCs w:val="20"/>
          <w:lang w:val="en-US"/>
        </w:rPr>
      </w:pPr>
      <w:bookmarkStart w:id="0" w:name="_Hlk95286694"/>
      <w:r w:rsidRPr="008204CB">
        <w:rPr>
          <w:rFonts w:ascii="Comic Sans MS" w:hAnsi="Comic Sans MS"/>
          <w:sz w:val="20"/>
          <w:szCs w:val="20"/>
          <w:lang w:val="en-US"/>
        </w:rPr>
        <w:t xml:space="preserve"> </w:t>
      </w:r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815"/>
        <w:gridCol w:w="4773"/>
        <w:gridCol w:w="4441"/>
      </w:tblGrid>
      <w:tr w:rsidR="00F67671" w:rsidRPr="008204CB" w14:paraId="0D18F12F" w14:textId="77777777" w:rsidTr="00F67671">
        <w:trPr>
          <w:trHeight w:val="695"/>
        </w:trPr>
        <w:tc>
          <w:tcPr>
            <w:tcW w:w="4815" w:type="dxa"/>
          </w:tcPr>
          <w:p w14:paraId="7E53FA32" w14:textId="6B4AD3C6" w:rsidR="00F67671" w:rsidRPr="008204CB" w:rsidRDefault="00F67671" w:rsidP="0093632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204CB">
              <w:rPr>
                <w:rFonts w:ascii="Comic Sans MS" w:hAnsi="Comic Sans MS"/>
                <w:sz w:val="20"/>
                <w:szCs w:val="20"/>
                <w:lang w:val="en-US"/>
              </w:rPr>
              <w:t>Intent</w:t>
            </w:r>
          </w:p>
        </w:tc>
        <w:tc>
          <w:tcPr>
            <w:tcW w:w="4773" w:type="dxa"/>
          </w:tcPr>
          <w:p w14:paraId="76B24B6B" w14:textId="6B4EEE52" w:rsidR="00F67671" w:rsidRPr="008204CB" w:rsidRDefault="00F67671" w:rsidP="0093632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204CB">
              <w:rPr>
                <w:rFonts w:ascii="Comic Sans MS" w:hAnsi="Comic Sans MS"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4441" w:type="dxa"/>
          </w:tcPr>
          <w:p w14:paraId="3104406F" w14:textId="44B57A8F" w:rsidR="00F67671" w:rsidRPr="008204CB" w:rsidRDefault="00F67671" w:rsidP="0093632C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8204CB">
              <w:rPr>
                <w:rFonts w:ascii="Comic Sans MS" w:hAnsi="Comic Sans MS"/>
                <w:sz w:val="20"/>
                <w:szCs w:val="20"/>
                <w:lang w:val="en-US"/>
              </w:rPr>
              <w:t>Impact</w:t>
            </w:r>
          </w:p>
        </w:tc>
      </w:tr>
      <w:tr w:rsidR="00F67671" w:rsidRPr="008204CB" w14:paraId="79C655F5" w14:textId="77777777" w:rsidTr="00F67671">
        <w:trPr>
          <w:trHeight w:val="1152"/>
        </w:trPr>
        <w:tc>
          <w:tcPr>
            <w:tcW w:w="4815" w:type="dxa"/>
          </w:tcPr>
          <w:p w14:paraId="3B978D74" w14:textId="113A535A" w:rsidR="00F67671" w:rsidRPr="00A1183C" w:rsidRDefault="00A1183C" w:rsidP="00D37401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Staff will be confident in their delivery of the use of ‘Talking Mats’</w:t>
            </w:r>
          </w:p>
        </w:tc>
        <w:tc>
          <w:tcPr>
            <w:tcW w:w="4773" w:type="dxa"/>
          </w:tcPr>
          <w:p w14:paraId="609B22F9" w14:textId="41D8B8E5" w:rsidR="00193B52" w:rsidRDefault="00193B52" w:rsidP="000B1A4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-Ensure that there are adequate numbers of resources in school.</w:t>
            </w:r>
          </w:p>
          <w:p w14:paraId="1199D535" w14:textId="0B97FB94" w:rsidR="00F67671" w:rsidRDefault="00EE7F2A" w:rsidP="000B1A4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-Research the use of ‘Talking Mats’</w:t>
            </w:r>
          </w:p>
          <w:p w14:paraId="0917938F" w14:textId="77777777" w:rsidR="00EE7F2A" w:rsidRDefault="00EE7F2A" w:rsidP="000B1A4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-Train staff of their use and the pedagogy behind them.</w:t>
            </w:r>
          </w:p>
          <w:p w14:paraId="7145DF9D" w14:textId="77777777" w:rsidR="00EE7F2A" w:rsidRDefault="00EE7F2A" w:rsidP="000B1A4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-Plan the use of them into the theme plans, if appropriate.</w:t>
            </w:r>
          </w:p>
          <w:p w14:paraId="401A60D3" w14:textId="67CE158F" w:rsidR="00EE7F2A" w:rsidRPr="00EE7F2A" w:rsidRDefault="00EE7F2A" w:rsidP="000B1A4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-Begin to use them for Annual Review pupil voice.</w:t>
            </w:r>
          </w:p>
        </w:tc>
        <w:tc>
          <w:tcPr>
            <w:tcW w:w="4441" w:type="dxa"/>
          </w:tcPr>
          <w:p w14:paraId="72426E6F" w14:textId="2F3DDA22" w:rsidR="00F67671" w:rsidRDefault="00EE7F2A" w:rsidP="00DB7E9D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-Staff use ‘Talking Mats’ to support communication.</w:t>
            </w:r>
          </w:p>
          <w:p w14:paraId="162E7811" w14:textId="781D454C" w:rsidR="00EE7F2A" w:rsidRDefault="00EE7F2A" w:rsidP="00DB7E9D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 xml:space="preserve">-Pupils make contributions to their Annual Reviews using ‘Talking Mats’ </w:t>
            </w:r>
          </w:p>
          <w:p w14:paraId="08B95676" w14:textId="77777777" w:rsidR="00EE7F2A" w:rsidRDefault="00EE7F2A" w:rsidP="00DB7E9D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-‘Talking Mats’ are evident as resources and referenced in the theme plans.</w:t>
            </w:r>
          </w:p>
          <w:p w14:paraId="4F0155A5" w14:textId="51044516" w:rsidR="00193B52" w:rsidRPr="00F45526" w:rsidRDefault="00193B52" w:rsidP="00DB7E9D">
            <w:pP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  <w:lang w:val="en-US"/>
              </w:rPr>
              <w:t>-Lesson observations confirm the use of ‘Talking Mats’</w:t>
            </w:r>
          </w:p>
        </w:tc>
      </w:tr>
      <w:tr w:rsidR="00F67671" w:rsidRPr="008204CB" w14:paraId="50D216FC" w14:textId="77777777" w:rsidTr="00F67671">
        <w:trPr>
          <w:trHeight w:val="1152"/>
        </w:trPr>
        <w:tc>
          <w:tcPr>
            <w:tcW w:w="4815" w:type="dxa"/>
          </w:tcPr>
          <w:p w14:paraId="142817DC" w14:textId="0DEE2C5B" w:rsidR="00F67671" w:rsidRPr="00FD4C32" w:rsidRDefault="00FD4C32" w:rsidP="00D3740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Staff will use the schools literacy program when planning handwriting/mark making development across school.</w:t>
            </w:r>
          </w:p>
        </w:tc>
        <w:tc>
          <w:tcPr>
            <w:tcW w:w="4773" w:type="dxa"/>
          </w:tcPr>
          <w:p w14:paraId="70BD18F3" w14:textId="2BDB4585" w:rsidR="00F67671" w:rsidRDefault="00193B52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-Staff receive training on the literacy program, with handwriting as the focus.</w:t>
            </w:r>
          </w:p>
          <w:p w14:paraId="66BED74D" w14:textId="77777777" w:rsidR="00193B52" w:rsidRDefault="00193B52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-Staff have training on the development of fine motor skills and ‘Finger Gym’ activities.</w:t>
            </w:r>
          </w:p>
          <w:p w14:paraId="185D8C8D" w14:textId="77777777" w:rsidR="00193B52" w:rsidRDefault="00193B52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-Literacy lead models lessons for staff.</w:t>
            </w:r>
          </w:p>
          <w:p w14:paraId="645356A7" w14:textId="77777777" w:rsidR="00193B52" w:rsidRDefault="00193B52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-Resources are available in school to support the program.</w:t>
            </w:r>
          </w:p>
          <w:p w14:paraId="6128166E" w14:textId="50CF378E" w:rsidR="00193B52" w:rsidRPr="00193B52" w:rsidRDefault="00193B52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-Moderation sessions and book scrutinizes focus on handwriting when appropriate.</w:t>
            </w:r>
          </w:p>
        </w:tc>
        <w:tc>
          <w:tcPr>
            <w:tcW w:w="4441" w:type="dxa"/>
          </w:tcPr>
          <w:p w14:paraId="4CB8FFD1" w14:textId="3E9DA9CB" w:rsidR="00F67671" w:rsidRDefault="00193B52" w:rsidP="008204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-Lesson observations confirm the use of the activities that staff have been trained in.</w:t>
            </w:r>
          </w:p>
          <w:p w14:paraId="022C983D" w14:textId="381A3ED3" w:rsidR="00193B52" w:rsidRDefault="00193B52" w:rsidP="008204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-Book scrutinize confirm development of mark making and handwriting across school.</w:t>
            </w:r>
          </w:p>
          <w:p w14:paraId="0B633CC8" w14:textId="1C6B70CD" w:rsidR="00193B52" w:rsidRDefault="00193B52" w:rsidP="008204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-Moderation sessions document the development of mark  making and handwriting across school and at different levels of development.</w:t>
            </w:r>
          </w:p>
          <w:p w14:paraId="59F16D0D" w14:textId="08D192E4" w:rsidR="00193B52" w:rsidRPr="008204CB" w:rsidRDefault="00193B52" w:rsidP="008204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E35091" w:rsidRPr="008204CB" w14:paraId="1D348889" w14:textId="77777777" w:rsidTr="00F67671">
        <w:trPr>
          <w:trHeight w:val="1152"/>
        </w:trPr>
        <w:tc>
          <w:tcPr>
            <w:tcW w:w="4815" w:type="dxa"/>
          </w:tcPr>
          <w:p w14:paraId="388998B0" w14:textId="01248D98" w:rsidR="00E35091" w:rsidRDefault="00E35091" w:rsidP="00D37401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Staff will be able to increase the number of pupils in their class group that reach at least expected levels as measured by our data system for writing.</w:t>
            </w:r>
          </w:p>
        </w:tc>
        <w:tc>
          <w:tcPr>
            <w:tcW w:w="4773" w:type="dxa"/>
          </w:tcPr>
          <w:p w14:paraId="19D33CC5" w14:textId="77777777" w:rsidR="00E35091" w:rsidRDefault="00E35091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-Staff receive training on the </w:t>
            </w:r>
            <w:r w:rsidR="0018028E">
              <w:rPr>
                <w:rFonts w:ascii="Comic Sans MS" w:hAnsi="Comic Sans MS"/>
                <w:sz w:val="20"/>
                <w:szCs w:val="20"/>
                <w:lang w:val="en-US"/>
              </w:rPr>
              <w:t xml:space="preserve">literacy program with a focus on writing. </w:t>
            </w:r>
          </w:p>
          <w:p w14:paraId="436F4145" w14:textId="77777777" w:rsidR="0018028E" w:rsidRDefault="0018028E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-Literacy lead models lessons.</w:t>
            </w:r>
          </w:p>
          <w:p w14:paraId="6167194D" w14:textId="77777777" w:rsidR="0018028E" w:rsidRDefault="0018028E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-Staff receive training on new writing resources.</w:t>
            </w:r>
          </w:p>
          <w:p w14:paraId="11B35DA0" w14:textId="4F7ADBF6" w:rsidR="0018028E" w:rsidRDefault="0018028E" w:rsidP="00321B7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-New writing resources are bought into school, staff are aware of these and know how to use them to support learning. </w:t>
            </w:r>
          </w:p>
        </w:tc>
        <w:tc>
          <w:tcPr>
            <w:tcW w:w="4441" w:type="dxa"/>
          </w:tcPr>
          <w:p w14:paraId="416D0D65" w14:textId="77777777" w:rsidR="0018028E" w:rsidRDefault="0018028E" w:rsidP="0018028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-Lesson observations confirm the use of the activities that staff have been trained in.</w:t>
            </w:r>
          </w:p>
          <w:p w14:paraId="0FA7B8D5" w14:textId="26BB6D27" w:rsidR="0018028E" w:rsidRDefault="0018028E" w:rsidP="0018028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-Book scrutinize confirm development of writing across school.</w:t>
            </w:r>
          </w:p>
          <w:p w14:paraId="306A6E64" w14:textId="649B8C51" w:rsidR="0018028E" w:rsidRDefault="0018028E" w:rsidP="0018028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-Moderation sessions document the development of writing across school and at different levels of development.</w:t>
            </w:r>
          </w:p>
          <w:p w14:paraId="291B73C1" w14:textId="326CE03D" w:rsidR="00E35091" w:rsidRDefault="0018028E" w:rsidP="008204CB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-Pupils results are at least at expected levels as measured using our data policy.</w:t>
            </w:r>
          </w:p>
        </w:tc>
      </w:tr>
    </w:tbl>
    <w:p w14:paraId="5CD3ABD3" w14:textId="77777777" w:rsidR="0093632C" w:rsidRDefault="0093632C" w:rsidP="003C3B8C">
      <w:pPr>
        <w:rPr>
          <w:sz w:val="20"/>
          <w:szCs w:val="20"/>
          <w:lang w:val="en-US"/>
        </w:rPr>
      </w:pPr>
    </w:p>
    <w:p w14:paraId="61C9AC59" w14:textId="74F24BE2" w:rsidR="008F3DFA" w:rsidRDefault="008F3DFA" w:rsidP="003C3B8C">
      <w:pPr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September 2023 – current actions</w:t>
      </w:r>
    </w:p>
    <w:p w14:paraId="181991CF" w14:textId="2B16FB55" w:rsidR="008F3DFA" w:rsidRDefault="008F3DFA" w:rsidP="008F3DFA">
      <w:pPr>
        <w:pStyle w:val="ListParagraph"/>
        <w:numPr>
          <w:ilvl w:val="0"/>
          <w:numId w:val="5"/>
        </w:numPr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lastRenderedPageBreak/>
        <w:t>Looking for training for Talking Mats</w:t>
      </w:r>
    </w:p>
    <w:p w14:paraId="67A677E8" w14:textId="516DF160" w:rsidR="008F3DFA" w:rsidRDefault="008F3DFA" w:rsidP="008F3DFA">
      <w:pPr>
        <w:pStyle w:val="ListParagraph"/>
        <w:numPr>
          <w:ilvl w:val="0"/>
          <w:numId w:val="5"/>
        </w:numPr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Organizing training for January training day on writing</w:t>
      </w:r>
    </w:p>
    <w:p w14:paraId="26D73031" w14:textId="6B5EDEAE" w:rsidR="008F3DFA" w:rsidRDefault="008F3DFA" w:rsidP="008F3DFA">
      <w:pPr>
        <w:pStyle w:val="ListParagraph"/>
        <w:numPr>
          <w:ilvl w:val="0"/>
          <w:numId w:val="5"/>
        </w:numPr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 xml:space="preserve">Organize training for Finger Gym and handwriting for January training day </w:t>
      </w:r>
    </w:p>
    <w:p w14:paraId="3CC2945C" w14:textId="230C29D6" w:rsidR="008F3DFA" w:rsidRPr="008F3DFA" w:rsidRDefault="008F3DFA" w:rsidP="008F3DFA">
      <w:pPr>
        <w:pStyle w:val="ListParagraph"/>
        <w:numPr>
          <w:ilvl w:val="0"/>
          <w:numId w:val="5"/>
        </w:numPr>
        <w:rPr>
          <w:color w:val="7030A0"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>Audit writing materials and make a clear list and guidance on the use of these</w:t>
      </w:r>
      <w:r w:rsidR="00B53A18">
        <w:rPr>
          <w:color w:val="7030A0"/>
          <w:sz w:val="20"/>
          <w:szCs w:val="20"/>
          <w:lang w:val="en-US"/>
        </w:rPr>
        <w:t xml:space="preserve"> materials</w:t>
      </w:r>
    </w:p>
    <w:sectPr w:rsidR="008F3DFA" w:rsidRPr="008F3DFA" w:rsidSect="0050247D">
      <w:footerReference w:type="default" r:id="rId7"/>
      <w:pgSz w:w="16838" w:h="11906" w:orient="landscape"/>
      <w:pgMar w:top="56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DF86" w14:textId="77777777" w:rsidR="002C4228" w:rsidRDefault="002C4228" w:rsidP="005158E6">
      <w:pPr>
        <w:spacing w:after="0" w:line="240" w:lineRule="auto"/>
      </w:pPr>
      <w:r>
        <w:separator/>
      </w:r>
    </w:p>
  </w:endnote>
  <w:endnote w:type="continuationSeparator" w:id="0">
    <w:p w14:paraId="17A4D4F0" w14:textId="77777777" w:rsidR="002C4228" w:rsidRDefault="002C4228" w:rsidP="0051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C326" w14:textId="7DF49A57" w:rsidR="005158E6" w:rsidRDefault="00A1183C">
    <w:pPr>
      <w:pStyle w:val="Footer"/>
    </w:pPr>
    <w:r>
      <w:rPr>
        <w:caps/>
        <w:color w:val="4472C4" w:themeColor="accent1"/>
      </w:rPr>
      <w:t>Written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7095" w14:textId="77777777" w:rsidR="002C4228" w:rsidRDefault="002C4228" w:rsidP="005158E6">
      <w:pPr>
        <w:spacing w:after="0" w:line="240" w:lineRule="auto"/>
      </w:pPr>
      <w:r>
        <w:separator/>
      </w:r>
    </w:p>
  </w:footnote>
  <w:footnote w:type="continuationSeparator" w:id="0">
    <w:p w14:paraId="23949180" w14:textId="77777777" w:rsidR="002C4228" w:rsidRDefault="002C4228" w:rsidP="0051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3CC"/>
    <w:multiLevelType w:val="hybridMultilevel"/>
    <w:tmpl w:val="449EB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E392D"/>
    <w:multiLevelType w:val="hybridMultilevel"/>
    <w:tmpl w:val="7E3C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F3FA8"/>
    <w:multiLevelType w:val="hybridMultilevel"/>
    <w:tmpl w:val="C2689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B33D2"/>
    <w:multiLevelType w:val="hybridMultilevel"/>
    <w:tmpl w:val="610C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F052F"/>
    <w:multiLevelType w:val="hybridMultilevel"/>
    <w:tmpl w:val="F500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1778">
    <w:abstractNumId w:val="3"/>
  </w:num>
  <w:num w:numId="2" w16cid:durableId="1403598443">
    <w:abstractNumId w:val="4"/>
  </w:num>
  <w:num w:numId="3" w16cid:durableId="1293291015">
    <w:abstractNumId w:val="0"/>
  </w:num>
  <w:num w:numId="4" w16cid:durableId="447089420">
    <w:abstractNumId w:val="1"/>
  </w:num>
  <w:num w:numId="5" w16cid:durableId="147857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2C"/>
    <w:rsid w:val="00083E38"/>
    <w:rsid w:val="000B1A46"/>
    <w:rsid w:val="001106C6"/>
    <w:rsid w:val="00134566"/>
    <w:rsid w:val="00135A6C"/>
    <w:rsid w:val="0018028E"/>
    <w:rsid w:val="00193B52"/>
    <w:rsid w:val="00227A8C"/>
    <w:rsid w:val="00246510"/>
    <w:rsid w:val="00274A8A"/>
    <w:rsid w:val="002C4228"/>
    <w:rsid w:val="002E181E"/>
    <w:rsid w:val="002E559A"/>
    <w:rsid w:val="002F3490"/>
    <w:rsid w:val="00321B7B"/>
    <w:rsid w:val="003235F8"/>
    <w:rsid w:val="003421C2"/>
    <w:rsid w:val="0039140D"/>
    <w:rsid w:val="003B67D4"/>
    <w:rsid w:val="003C3B8C"/>
    <w:rsid w:val="003D3529"/>
    <w:rsid w:val="004474A7"/>
    <w:rsid w:val="00486BC8"/>
    <w:rsid w:val="0050247D"/>
    <w:rsid w:val="00512DD2"/>
    <w:rsid w:val="005158E6"/>
    <w:rsid w:val="00546881"/>
    <w:rsid w:val="005548D6"/>
    <w:rsid w:val="0055625F"/>
    <w:rsid w:val="00587069"/>
    <w:rsid w:val="005E2A83"/>
    <w:rsid w:val="005F21FA"/>
    <w:rsid w:val="00684ED8"/>
    <w:rsid w:val="006C0953"/>
    <w:rsid w:val="006C23B3"/>
    <w:rsid w:val="006D16BD"/>
    <w:rsid w:val="006D1B4F"/>
    <w:rsid w:val="007114E5"/>
    <w:rsid w:val="007D14BA"/>
    <w:rsid w:val="007D34C0"/>
    <w:rsid w:val="008104D1"/>
    <w:rsid w:val="008204CB"/>
    <w:rsid w:val="0084117B"/>
    <w:rsid w:val="00862E89"/>
    <w:rsid w:val="00875E2E"/>
    <w:rsid w:val="008D7AE8"/>
    <w:rsid w:val="008F3DFA"/>
    <w:rsid w:val="0093632C"/>
    <w:rsid w:val="00963A0A"/>
    <w:rsid w:val="00A06399"/>
    <w:rsid w:val="00A1183C"/>
    <w:rsid w:val="00A20F83"/>
    <w:rsid w:val="00A24EE8"/>
    <w:rsid w:val="00A2752E"/>
    <w:rsid w:val="00A304D0"/>
    <w:rsid w:val="00A348F9"/>
    <w:rsid w:val="00A56F36"/>
    <w:rsid w:val="00A87A08"/>
    <w:rsid w:val="00AC2F1F"/>
    <w:rsid w:val="00AF7C41"/>
    <w:rsid w:val="00B03332"/>
    <w:rsid w:val="00B53A18"/>
    <w:rsid w:val="00BA4E52"/>
    <w:rsid w:val="00BE279F"/>
    <w:rsid w:val="00C3678F"/>
    <w:rsid w:val="00CA2999"/>
    <w:rsid w:val="00CC01A8"/>
    <w:rsid w:val="00D37401"/>
    <w:rsid w:val="00D65B42"/>
    <w:rsid w:val="00D909AA"/>
    <w:rsid w:val="00DB7E9D"/>
    <w:rsid w:val="00DD348A"/>
    <w:rsid w:val="00E35091"/>
    <w:rsid w:val="00E55E36"/>
    <w:rsid w:val="00E74170"/>
    <w:rsid w:val="00EE7F2A"/>
    <w:rsid w:val="00F45526"/>
    <w:rsid w:val="00F67671"/>
    <w:rsid w:val="00FC12D4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B3DE"/>
  <w15:chartTrackingRefBased/>
  <w15:docId w15:val="{C8B0AD8C-599A-4AC1-BC3E-1D3F60A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8E6"/>
  </w:style>
  <w:style w:type="paragraph" w:styleId="Footer">
    <w:name w:val="footer"/>
    <w:basedOn w:val="Normal"/>
    <w:link w:val="FooterChar"/>
    <w:uiPriority w:val="99"/>
    <w:unhideWhenUsed/>
    <w:rsid w:val="00515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ferguson</dc:creator>
  <cp:keywords/>
  <dc:description/>
  <cp:lastModifiedBy>Penny Derries</cp:lastModifiedBy>
  <cp:revision>9</cp:revision>
  <cp:lastPrinted>2022-06-24T12:49:00Z</cp:lastPrinted>
  <dcterms:created xsi:type="dcterms:W3CDTF">2023-06-08T13:31:00Z</dcterms:created>
  <dcterms:modified xsi:type="dcterms:W3CDTF">2023-09-26T12:40:00Z</dcterms:modified>
</cp:coreProperties>
</file>