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pPr w:leftFromText="180" w:rightFromText="180" w:vertAnchor="text" w:horzAnchor="margin" w:tblpXSpec="center" w:tblpY="-101"/>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0"/>
        <w:gridCol w:w="3726"/>
        <w:gridCol w:w="1335"/>
        <w:gridCol w:w="1079"/>
        <w:gridCol w:w="4887"/>
      </w:tblGrid>
      <w:tr w:rsidR="004E143C" w14:paraId="545FB4A0" w14:textId="77777777" w:rsidTr="004E143C">
        <w:trPr>
          <w:trHeight w:val="913"/>
          <w:tblHeader/>
        </w:trPr>
        <w:tc>
          <w:tcPr>
            <w:tcW w:w="3710" w:type="dxa"/>
          </w:tcPr>
          <w:p w14:paraId="6DC07D5A" w14:textId="77777777" w:rsidR="004E143C" w:rsidRPr="00B81D5D" w:rsidRDefault="004E143C" w:rsidP="004E143C">
            <w:pPr>
              <w:jc w:val="center"/>
              <w:rPr>
                <w:rFonts w:ascii="Comic Sans MS" w:eastAsia="Comic Sans MS" w:hAnsi="Comic Sans MS" w:cs="Comic Sans MS"/>
                <w:sz w:val="22"/>
                <w:szCs w:val="22"/>
              </w:rPr>
            </w:pPr>
            <w:r w:rsidRPr="00B81D5D">
              <w:rPr>
                <w:rFonts w:ascii="Comic Sans MS" w:eastAsia="Comic Sans MS" w:hAnsi="Comic Sans MS" w:cs="Comic Sans MS"/>
                <w:sz w:val="22"/>
                <w:szCs w:val="22"/>
              </w:rPr>
              <w:t>Intention</w:t>
            </w:r>
          </w:p>
        </w:tc>
        <w:tc>
          <w:tcPr>
            <w:tcW w:w="3726" w:type="dxa"/>
          </w:tcPr>
          <w:p w14:paraId="0C95DF9B" w14:textId="77777777" w:rsidR="004E143C" w:rsidRPr="00B81D5D" w:rsidRDefault="004E143C" w:rsidP="004E143C">
            <w:pPr>
              <w:ind w:left="720"/>
              <w:rPr>
                <w:rFonts w:ascii="Comic Sans MS" w:eastAsia="Comic Sans MS" w:hAnsi="Comic Sans MS" w:cs="Comic Sans MS"/>
                <w:sz w:val="22"/>
                <w:szCs w:val="22"/>
              </w:rPr>
            </w:pPr>
            <w:r>
              <w:rPr>
                <w:rFonts w:ascii="Comic Sans MS" w:eastAsia="Comic Sans MS" w:hAnsi="Comic Sans MS" w:cs="Comic Sans MS"/>
                <w:sz w:val="22"/>
                <w:szCs w:val="22"/>
              </w:rPr>
              <w:t xml:space="preserve">  </w:t>
            </w:r>
            <w:r w:rsidRPr="00B81D5D">
              <w:rPr>
                <w:rFonts w:ascii="Comic Sans MS" w:eastAsia="Comic Sans MS" w:hAnsi="Comic Sans MS" w:cs="Comic Sans MS"/>
                <w:sz w:val="22"/>
                <w:szCs w:val="22"/>
              </w:rPr>
              <w:t>Implementation</w:t>
            </w:r>
          </w:p>
        </w:tc>
        <w:tc>
          <w:tcPr>
            <w:tcW w:w="1335" w:type="dxa"/>
          </w:tcPr>
          <w:p w14:paraId="6CB0052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Who’s </w:t>
            </w:r>
          </w:p>
          <w:p w14:paraId="37C2FD84"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Responsible?</w:t>
            </w:r>
          </w:p>
        </w:tc>
        <w:tc>
          <w:tcPr>
            <w:tcW w:w="1079" w:type="dxa"/>
          </w:tcPr>
          <w:p w14:paraId="4E84821A"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Dates</w:t>
            </w:r>
          </w:p>
          <w:p w14:paraId="4C7FEE6B"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from and </w:t>
            </w:r>
          </w:p>
          <w:p w14:paraId="62EA69F1" w14:textId="77777777" w:rsidR="004E143C" w:rsidRDefault="004E143C" w:rsidP="004E143C">
            <w:pPr>
              <w:jc w:val="center"/>
              <w:rPr>
                <w:rFonts w:ascii="Comic Sans MS" w:eastAsia="Comic Sans MS" w:hAnsi="Comic Sans MS" w:cs="Comic Sans MS"/>
                <w:sz w:val="16"/>
                <w:szCs w:val="16"/>
              </w:rPr>
            </w:pPr>
            <w:r>
              <w:rPr>
                <w:rFonts w:ascii="Comic Sans MS" w:eastAsia="Comic Sans MS" w:hAnsi="Comic Sans MS" w:cs="Comic Sans MS"/>
                <w:sz w:val="16"/>
                <w:szCs w:val="16"/>
              </w:rPr>
              <w:t>to:</w:t>
            </w:r>
          </w:p>
        </w:tc>
        <w:tc>
          <w:tcPr>
            <w:tcW w:w="4887" w:type="dxa"/>
          </w:tcPr>
          <w:p w14:paraId="55EF320B"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6"/>
                <w:szCs w:val="16"/>
              </w:rPr>
              <w:t>Impact</w:t>
            </w:r>
          </w:p>
        </w:tc>
      </w:tr>
      <w:tr w:rsidR="004E143C" w14:paraId="499B47DF" w14:textId="77777777" w:rsidTr="004E143C">
        <w:trPr>
          <w:trHeight w:val="3597"/>
        </w:trPr>
        <w:tc>
          <w:tcPr>
            <w:tcW w:w="3710" w:type="dxa"/>
          </w:tcPr>
          <w:p w14:paraId="2FA15346" w14:textId="049F6DDF" w:rsidR="004E143C" w:rsidRDefault="004E143C" w:rsidP="004E143C">
            <w:pPr>
              <w:numPr>
                <w:ilvl w:val="0"/>
                <w:numId w:val="5"/>
              </w:numPr>
              <w:rPr>
                <w:rFonts w:ascii="Comic Sans MS" w:eastAsia="Comic Sans MS" w:hAnsi="Comic Sans MS" w:cs="Comic Sans MS"/>
                <w:sz w:val="18"/>
                <w:szCs w:val="18"/>
              </w:rPr>
            </w:pPr>
            <w:r>
              <w:rPr>
                <w:rFonts w:ascii="Comic Sans MS" w:eastAsia="Comic Sans MS" w:hAnsi="Comic Sans MS" w:cs="Comic Sans MS"/>
                <w:sz w:val="18"/>
                <w:szCs w:val="18"/>
              </w:rPr>
              <w:t xml:space="preserve">For Staff to be able to find resources and support to develop the understanding of how to deliver French </w:t>
            </w:r>
            <w:r w:rsidR="002772C7">
              <w:rPr>
                <w:rFonts w:ascii="Comic Sans MS" w:eastAsia="Comic Sans MS" w:hAnsi="Comic Sans MS" w:cs="Comic Sans MS"/>
                <w:sz w:val="18"/>
                <w:szCs w:val="18"/>
              </w:rPr>
              <w:t xml:space="preserve">in classes </w:t>
            </w:r>
            <w:r w:rsidR="00D45E51">
              <w:rPr>
                <w:rFonts w:ascii="Comic Sans MS" w:eastAsia="Comic Sans MS" w:hAnsi="Comic Sans MS" w:cs="Comic Sans MS"/>
                <w:sz w:val="18"/>
                <w:szCs w:val="18"/>
              </w:rPr>
              <w:t>learning at step 3</w:t>
            </w:r>
            <w:r w:rsidR="002772C7">
              <w:rPr>
                <w:rFonts w:ascii="Comic Sans MS" w:eastAsia="Comic Sans MS" w:hAnsi="Comic Sans MS" w:cs="Comic Sans MS"/>
                <w:sz w:val="18"/>
                <w:szCs w:val="18"/>
              </w:rPr>
              <w:t xml:space="preserve"> </w:t>
            </w:r>
          </w:p>
          <w:p w14:paraId="53DAAC5A" w14:textId="77777777" w:rsidR="00817011" w:rsidRDefault="00817011" w:rsidP="00817011">
            <w:pPr>
              <w:rPr>
                <w:rFonts w:ascii="Comic Sans MS" w:eastAsia="Comic Sans MS" w:hAnsi="Comic Sans MS" w:cs="Comic Sans MS"/>
                <w:sz w:val="18"/>
                <w:szCs w:val="18"/>
              </w:rPr>
            </w:pPr>
          </w:p>
          <w:p w14:paraId="76A135CA" w14:textId="7346B7B6" w:rsidR="00817011" w:rsidRPr="00817011" w:rsidRDefault="00817011" w:rsidP="00817011">
            <w:pPr>
              <w:pStyle w:val="ListParagraph"/>
              <w:numPr>
                <w:ilvl w:val="0"/>
                <w:numId w:val="5"/>
              </w:numPr>
              <w:rPr>
                <w:rFonts w:ascii="Comic Sans MS" w:eastAsia="Comic Sans MS" w:hAnsi="Comic Sans MS" w:cs="Comic Sans MS"/>
                <w:sz w:val="18"/>
                <w:szCs w:val="18"/>
              </w:rPr>
            </w:pPr>
            <w:r>
              <w:rPr>
                <w:rFonts w:ascii="Comic Sans MS" w:eastAsia="Comic Sans MS" w:hAnsi="Comic Sans MS" w:cs="Comic Sans MS"/>
                <w:sz w:val="18"/>
                <w:szCs w:val="18"/>
              </w:rPr>
              <w:t>Class Leads</w:t>
            </w:r>
            <w:r w:rsidR="002772C7">
              <w:rPr>
                <w:rFonts w:ascii="Comic Sans MS" w:eastAsia="Comic Sans MS" w:hAnsi="Comic Sans MS" w:cs="Comic Sans MS"/>
                <w:sz w:val="18"/>
                <w:szCs w:val="18"/>
              </w:rPr>
              <w:t xml:space="preserve"> who </w:t>
            </w:r>
            <w:r w:rsidR="00D45E51">
              <w:rPr>
                <w:rFonts w:ascii="Comic Sans MS" w:eastAsia="Comic Sans MS" w:hAnsi="Comic Sans MS" w:cs="Comic Sans MS"/>
                <w:sz w:val="18"/>
                <w:szCs w:val="18"/>
              </w:rPr>
              <w:t>have children learning at</w:t>
            </w:r>
            <w:r w:rsidR="002772C7">
              <w:rPr>
                <w:rFonts w:ascii="Comic Sans MS" w:eastAsia="Comic Sans MS" w:hAnsi="Comic Sans MS" w:cs="Comic Sans MS"/>
                <w:sz w:val="18"/>
                <w:szCs w:val="18"/>
              </w:rPr>
              <w:t xml:space="preserve"> </w:t>
            </w:r>
            <w:r w:rsidR="00D45E51">
              <w:rPr>
                <w:rFonts w:ascii="Comic Sans MS" w:eastAsia="Comic Sans MS" w:hAnsi="Comic Sans MS" w:cs="Comic Sans MS"/>
                <w:sz w:val="18"/>
                <w:szCs w:val="18"/>
              </w:rPr>
              <w:t>Step 3</w:t>
            </w:r>
            <w:r w:rsidR="002772C7">
              <w:rPr>
                <w:rFonts w:ascii="Comic Sans MS" w:eastAsia="Comic Sans MS" w:hAnsi="Comic Sans MS" w:cs="Comic Sans MS"/>
                <w:sz w:val="18"/>
                <w:szCs w:val="18"/>
              </w:rPr>
              <w:t xml:space="preserve"> </w:t>
            </w:r>
            <w:r>
              <w:rPr>
                <w:rFonts w:ascii="Comic Sans MS" w:eastAsia="Comic Sans MS" w:hAnsi="Comic Sans MS" w:cs="Comic Sans MS"/>
                <w:sz w:val="18"/>
                <w:szCs w:val="18"/>
              </w:rPr>
              <w:t>will plan some sessions on their timetable to incorporate FL</w:t>
            </w:r>
            <w:r w:rsidR="0081423C">
              <w:rPr>
                <w:rFonts w:ascii="Comic Sans MS" w:eastAsia="Comic Sans MS" w:hAnsi="Comic Sans MS" w:cs="Comic Sans MS"/>
                <w:sz w:val="18"/>
                <w:szCs w:val="18"/>
              </w:rPr>
              <w:t>, these can be in cross curricular lessons</w:t>
            </w:r>
          </w:p>
        </w:tc>
        <w:tc>
          <w:tcPr>
            <w:tcW w:w="3726" w:type="dxa"/>
          </w:tcPr>
          <w:p w14:paraId="21997428" w14:textId="77777777" w:rsidR="004E143C" w:rsidRDefault="004E143C" w:rsidP="004E143C">
            <w:pPr>
              <w:pStyle w:val="ListParagraph"/>
              <w:numPr>
                <w:ilvl w:val="0"/>
                <w:numId w:val="5"/>
              </w:numPr>
              <w:rPr>
                <w:rFonts w:ascii="Comic Sans MS" w:eastAsia="Comic Sans MS" w:hAnsi="Comic Sans MS" w:cs="Comic Sans MS"/>
                <w:sz w:val="18"/>
                <w:szCs w:val="18"/>
              </w:rPr>
            </w:pPr>
            <w:r w:rsidRPr="00B81D5D">
              <w:rPr>
                <w:rFonts w:ascii="Comic Sans MS" w:eastAsia="Comic Sans MS" w:hAnsi="Comic Sans MS" w:cs="Comic Sans MS"/>
                <w:sz w:val="18"/>
                <w:szCs w:val="18"/>
              </w:rPr>
              <w:t>Signpost staff to relevant websites</w:t>
            </w:r>
          </w:p>
          <w:p w14:paraId="4E85FBFD" w14:textId="77777777" w:rsidR="002772C7" w:rsidRDefault="002772C7" w:rsidP="004E143C"/>
          <w:p w14:paraId="1709DA0E" w14:textId="42BB9FA2" w:rsidR="004E143C" w:rsidRPr="00B81D5D" w:rsidRDefault="002772C7" w:rsidP="004E143C">
            <w:pPr>
              <w:rPr>
                <w:rFonts w:ascii="Comic Sans MS" w:hAnsi="Comic Sans MS"/>
                <w:sz w:val="16"/>
                <w:szCs w:val="16"/>
              </w:rPr>
            </w:pPr>
            <w:hyperlink r:id="rId7" w:history="1">
              <w:r w:rsidRPr="00CF07B6">
                <w:rPr>
                  <w:rStyle w:val="Hyperlink"/>
                  <w:rFonts w:ascii="Comic Sans MS" w:hAnsi="Comic Sans MS"/>
                  <w:sz w:val="16"/>
                  <w:szCs w:val="16"/>
                </w:rPr>
                <w:t>https://www.duolingo.com</w:t>
              </w:r>
            </w:hyperlink>
          </w:p>
          <w:p w14:paraId="6FFF156A" w14:textId="77777777" w:rsidR="004E143C" w:rsidRPr="00B81D5D" w:rsidRDefault="004E143C" w:rsidP="004E143C">
            <w:pPr>
              <w:rPr>
                <w:rFonts w:ascii="Comic Sans MS" w:hAnsi="Comic Sans MS"/>
                <w:sz w:val="16"/>
                <w:szCs w:val="16"/>
              </w:rPr>
            </w:pPr>
          </w:p>
          <w:p w14:paraId="27E5648B" w14:textId="77777777" w:rsidR="004E143C" w:rsidRPr="00B81D5D" w:rsidRDefault="00E8512D" w:rsidP="004E143C">
            <w:pPr>
              <w:rPr>
                <w:rFonts w:ascii="Comic Sans MS" w:hAnsi="Comic Sans MS"/>
                <w:sz w:val="16"/>
                <w:szCs w:val="16"/>
              </w:rPr>
            </w:pPr>
            <w:hyperlink r:id="rId8" w:history="1">
              <w:r w:rsidR="004E143C" w:rsidRPr="00B81D5D">
                <w:rPr>
                  <w:rStyle w:val="Hyperlink"/>
                  <w:rFonts w:ascii="Comic Sans MS" w:hAnsi="Comic Sans MS"/>
                  <w:sz w:val="16"/>
                  <w:szCs w:val="16"/>
                </w:rPr>
                <w:t>https://www.oxfordowl.co.uk/for-home/school-year/subject-guides/languages-at-primary-school/</w:t>
              </w:r>
            </w:hyperlink>
          </w:p>
          <w:p w14:paraId="264EE4AA" w14:textId="77777777" w:rsidR="004E143C" w:rsidRPr="00B81D5D" w:rsidRDefault="004E143C" w:rsidP="004E143C">
            <w:pPr>
              <w:rPr>
                <w:rFonts w:ascii="Comic Sans MS" w:hAnsi="Comic Sans MS"/>
                <w:sz w:val="16"/>
                <w:szCs w:val="16"/>
              </w:rPr>
            </w:pPr>
          </w:p>
          <w:p w14:paraId="3BA72221" w14:textId="77777777" w:rsidR="004E143C" w:rsidRDefault="00E8512D" w:rsidP="004E143C">
            <w:pPr>
              <w:rPr>
                <w:rFonts w:ascii="Comic Sans MS" w:hAnsi="Comic Sans MS"/>
                <w:sz w:val="16"/>
                <w:szCs w:val="16"/>
              </w:rPr>
            </w:pPr>
            <w:hyperlink r:id="rId9" w:history="1">
              <w:r w:rsidR="004E143C" w:rsidRPr="00B81D5D">
                <w:rPr>
                  <w:rStyle w:val="Hyperlink"/>
                  <w:rFonts w:ascii="Comic Sans MS" w:hAnsi="Comic Sans MS"/>
                  <w:sz w:val="16"/>
                  <w:szCs w:val="16"/>
                </w:rPr>
                <w:t>https://primarylanguages.network/premium-plus?gclid=EAIaIQobChMI5MjAo7Dr_gIVRe7tCh3b8w3fEAAYASAAEgICbPD_BwE#</w:t>
              </w:r>
            </w:hyperlink>
          </w:p>
          <w:p w14:paraId="5545E901" w14:textId="77777777" w:rsidR="004E143C" w:rsidRPr="004E143C" w:rsidRDefault="004E143C" w:rsidP="004E143C">
            <w:pPr>
              <w:rPr>
                <w:rFonts w:ascii="Comic Sans MS" w:hAnsi="Comic Sans MS"/>
                <w:sz w:val="16"/>
                <w:szCs w:val="16"/>
              </w:rPr>
            </w:pPr>
          </w:p>
          <w:p w14:paraId="15D513B3" w14:textId="27A1DC6B" w:rsidR="004E143C" w:rsidRPr="004E143C" w:rsidRDefault="004E143C" w:rsidP="004E143C">
            <w:pPr>
              <w:pStyle w:val="ListParagraph"/>
              <w:numPr>
                <w:ilvl w:val="0"/>
                <w:numId w:val="7"/>
              </w:numPr>
              <w:rPr>
                <w:rFonts w:ascii="Comic Sans MS" w:eastAsia="Comic Sans MS" w:hAnsi="Comic Sans MS" w:cs="Comic Sans MS"/>
                <w:sz w:val="18"/>
                <w:szCs w:val="18"/>
              </w:rPr>
            </w:pPr>
            <w:r>
              <w:rPr>
                <w:rFonts w:ascii="Comic Sans MS" w:eastAsia="Comic Sans MS" w:hAnsi="Comic Sans MS" w:cs="Comic Sans MS"/>
                <w:sz w:val="18"/>
                <w:szCs w:val="18"/>
              </w:rPr>
              <w:t>AW to look at software to support learning French.</w:t>
            </w:r>
          </w:p>
        </w:tc>
        <w:tc>
          <w:tcPr>
            <w:tcW w:w="1335" w:type="dxa"/>
          </w:tcPr>
          <w:p w14:paraId="2A6166FC" w14:textId="77777777" w:rsidR="004E143C" w:rsidRDefault="004E143C" w:rsidP="004E143C">
            <w:pPr>
              <w:rPr>
                <w:rFonts w:ascii="Comic Sans MS" w:eastAsia="Comic Sans MS" w:hAnsi="Comic Sans MS" w:cs="Comic Sans MS"/>
                <w:sz w:val="18"/>
                <w:szCs w:val="18"/>
              </w:rPr>
            </w:pPr>
            <w:r>
              <w:rPr>
                <w:rFonts w:ascii="Comic Sans MS" w:eastAsia="Comic Sans MS" w:hAnsi="Comic Sans MS" w:cs="Comic Sans MS"/>
                <w:sz w:val="18"/>
                <w:szCs w:val="18"/>
              </w:rPr>
              <w:t>Class Leads</w:t>
            </w:r>
          </w:p>
          <w:p w14:paraId="75B8AAC9" w14:textId="77777777" w:rsidR="004E143C" w:rsidRDefault="004E143C" w:rsidP="004E143C">
            <w:pPr>
              <w:rPr>
                <w:rFonts w:ascii="Comic Sans MS" w:eastAsia="Comic Sans MS" w:hAnsi="Comic Sans MS" w:cs="Comic Sans MS"/>
                <w:sz w:val="16"/>
                <w:szCs w:val="16"/>
              </w:rPr>
            </w:pPr>
            <w:r>
              <w:rPr>
                <w:rFonts w:ascii="Comic Sans MS" w:eastAsia="Comic Sans MS" w:hAnsi="Comic Sans MS" w:cs="Comic Sans MS"/>
                <w:sz w:val="18"/>
                <w:szCs w:val="18"/>
              </w:rPr>
              <w:t xml:space="preserve">&amp; </w:t>
            </w:r>
            <w:r w:rsidRPr="00B81D5D">
              <w:rPr>
                <w:rFonts w:ascii="Comic Sans MS" w:eastAsia="Comic Sans MS" w:hAnsi="Comic Sans MS" w:cs="Comic Sans MS"/>
                <w:sz w:val="16"/>
                <w:szCs w:val="16"/>
              </w:rPr>
              <w:t xml:space="preserve">subject </w:t>
            </w:r>
          </w:p>
          <w:p w14:paraId="487CC7AC" w14:textId="77777777" w:rsidR="004E143C" w:rsidRDefault="004E143C" w:rsidP="004E143C">
            <w:pPr>
              <w:rPr>
                <w:rFonts w:ascii="Comic Sans MS" w:eastAsia="Comic Sans MS" w:hAnsi="Comic Sans MS" w:cs="Comic Sans MS"/>
                <w:sz w:val="18"/>
                <w:szCs w:val="18"/>
              </w:rPr>
            </w:pPr>
            <w:r w:rsidRPr="00B81D5D">
              <w:rPr>
                <w:rFonts w:ascii="Comic Sans MS" w:eastAsia="Comic Sans MS" w:hAnsi="Comic Sans MS" w:cs="Comic Sans MS"/>
                <w:sz w:val="16"/>
                <w:szCs w:val="16"/>
              </w:rPr>
              <w:t>co-ordinator</w:t>
            </w:r>
            <w:r>
              <w:rPr>
                <w:rFonts w:ascii="Comic Sans MS" w:eastAsia="Comic Sans MS" w:hAnsi="Comic Sans MS" w:cs="Comic Sans MS"/>
                <w:sz w:val="18"/>
                <w:szCs w:val="18"/>
              </w:rPr>
              <w:t xml:space="preserve"> </w:t>
            </w:r>
          </w:p>
        </w:tc>
        <w:tc>
          <w:tcPr>
            <w:tcW w:w="1079" w:type="dxa"/>
          </w:tcPr>
          <w:p w14:paraId="7604E5A0" w14:textId="77777777" w:rsidR="004E143C" w:rsidRDefault="004E143C" w:rsidP="004E143C">
            <w:pPr>
              <w:jc w:val="center"/>
              <w:rPr>
                <w:rFonts w:ascii="Comic Sans MS" w:eastAsia="Comic Sans MS" w:hAnsi="Comic Sans MS" w:cs="Comic Sans MS"/>
                <w:sz w:val="20"/>
                <w:szCs w:val="20"/>
              </w:rPr>
            </w:pPr>
            <w:r>
              <w:rPr>
                <w:rFonts w:ascii="Comic Sans MS" w:eastAsia="Comic Sans MS" w:hAnsi="Comic Sans MS" w:cs="Comic Sans MS"/>
                <w:sz w:val="20"/>
                <w:szCs w:val="20"/>
              </w:rPr>
              <w:t>Sept 23</w:t>
            </w:r>
          </w:p>
          <w:p w14:paraId="34EA2AA7" w14:textId="77777777" w:rsidR="004E143C" w:rsidRDefault="004E143C" w:rsidP="004E143C">
            <w:pPr>
              <w:rPr>
                <w:rFonts w:ascii="Comic Sans MS" w:eastAsia="Comic Sans MS" w:hAnsi="Comic Sans MS" w:cs="Comic Sans MS"/>
                <w:sz w:val="20"/>
                <w:szCs w:val="20"/>
              </w:rPr>
            </w:pPr>
            <w:r>
              <w:rPr>
                <w:rFonts w:ascii="Comic Sans MS" w:eastAsia="Comic Sans MS" w:hAnsi="Comic Sans MS" w:cs="Comic Sans MS"/>
                <w:sz w:val="20"/>
                <w:szCs w:val="20"/>
              </w:rPr>
              <w:t>to July 2024</w:t>
            </w:r>
          </w:p>
        </w:tc>
        <w:tc>
          <w:tcPr>
            <w:tcW w:w="4887" w:type="dxa"/>
          </w:tcPr>
          <w:p w14:paraId="16732881" w14:textId="30C48449" w:rsidR="004E143C" w:rsidRDefault="004E143C" w:rsidP="004E143C">
            <w:pPr>
              <w:pStyle w:val="ListParagraph"/>
              <w:numPr>
                <w:ilvl w:val="0"/>
                <w:numId w:val="7"/>
              </w:numPr>
              <w:rPr>
                <w:rFonts w:ascii="Comic Sans MS" w:eastAsia="Comic Sans MS" w:hAnsi="Comic Sans MS" w:cs="Comic Sans MS"/>
                <w:sz w:val="16"/>
                <w:szCs w:val="16"/>
              </w:rPr>
            </w:pPr>
            <w:r w:rsidRPr="004E143C">
              <w:rPr>
                <w:rFonts w:ascii="Comic Sans MS" w:eastAsia="Comic Sans MS" w:hAnsi="Comic Sans MS" w:cs="Comic Sans MS"/>
                <w:sz w:val="16"/>
                <w:szCs w:val="16"/>
              </w:rPr>
              <w:t xml:space="preserve">Staff will feel </w:t>
            </w:r>
            <w:r w:rsidR="0081423C">
              <w:rPr>
                <w:rFonts w:ascii="Comic Sans MS" w:eastAsia="Comic Sans MS" w:hAnsi="Comic Sans MS" w:cs="Comic Sans MS"/>
                <w:sz w:val="16"/>
                <w:szCs w:val="16"/>
              </w:rPr>
              <w:t xml:space="preserve">more </w:t>
            </w:r>
            <w:r w:rsidRPr="004E143C">
              <w:rPr>
                <w:rFonts w:ascii="Comic Sans MS" w:eastAsia="Comic Sans MS" w:hAnsi="Comic Sans MS" w:cs="Comic Sans MS"/>
                <w:sz w:val="16"/>
                <w:szCs w:val="16"/>
              </w:rPr>
              <w:t>confident with</w:t>
            </w:r>
            <w:r w:rsidR="0081423C">
              <w:rPr>
                <w:rFonts w:ascii="Comic Sans MS" w:eastAsia="Comic Sans MS" w:hAnsi="Comic Sans MS" w:cs="Comic Sans MS"/>
                <w:sz w:val="16"/>
                <w:szCs w:val="16"/>
              </w:rPr>
              <w:t xml:space="preserve"> the</w:t>
            </w:r>
            <w:r w:rsidRPr="004E143C">
              <w:rPr>
                <w:rFonts w:ascii="Comic Sans MS" w:eastAsia="Comic Sans MS" w:hAnsi="Comic Sans MS" w:cs="Comic Sans MS"/>
                <w:sz w:val="16"/>
                <w:szCs w:val="16"/>
              </w:rPr>
              <w:t xml:space="preserve"> deliver</w:t>
            </w:r>
            <w:r w:rsidR="0081423C">
              <w:rPr>
                <w:rFonts w:ascii="Comic Sans MS" w:eastAsia="Comic Sans MS" w:hAnsi="Comic Sans MS" w:cs="Comic Sans MS"/>
                <w:sz w:val="16"/>
                <w:szCs w:val="16"/>
              </w:rPr>
              <w:t>y</w:t>
            </w:r>
            <w:r w:rsidRPr="004E143C">
              <w:rPr>
                <w:rFonts w:ascii="Comic Sans MS" w:eastAsia="Comic Sans MS" w:hAnsi="Comic Sans MS" w:cs="Comic Sans MS"/>
                <w:sz w:val="16"/>
                <w:szCs w:val="16"/>
              </w:rPr>
              <w:t xml:space="preserve"> of French for their classes step </w:t>
            </w:r>
            <w:proofErr w:type="gramStart"/>
            <w:r w:rsidRPr="004E143C">
              <w:rPr>
                <w:rFonts w:ascii="Comic Sans MS" w:eastAsia="Comic Sans MS" w:hAnsi="Comic Sans MS" w:cs="Comic Sans MS"/>
                <w:sz w:val="16"/>
                <w:szCs w:val="16"/>
              </w:rPr>
              <w:t>level</w:t>
            </w:r>
            <w:proofErr w:type="gramEnd"/>
            <w:r w:rsidRPr="004E143C">
              <w:rPr>
                <w:rFonts w:ascii="Comic Sans MS" w:eastAsia="Comic Sans MS" w:hAnsi="Comic Sans MS" w:cs="Comic Sans MS"/>
                <w:sz w:val="16"/>
                <w:szCs w:val="16"/>
              </w:rPr>
              <w:t xml:space="preserve"> </w:t>
            </w:r>
          </w:p>
          <w:p w14:paraId="7BC2EA28" w14:textId="671CB03E" w:rsidR="003A59E7" w:rsidRPr="003A59E7" w:rsidRDefault="003A59E7" w:rsidP="003A59E7">
            <w:pPr>
              <w:rPr>
                <w:rFonts w:ascii="Comic Sans MS" w:eastAsia="Comic Sans MS" w:hAnsi="Comic Sans MS" w:cs="Comic Sans MS"/>
                <w:color w:val="00B050"/>
                <w:sz w:val="16"/>
                <w:szCs w:val="16"/>
              </w:rPr>
            </w:pPr>
            <w:r w:rsidRPr="003A59E7">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 xml:space="preserve"> – This is developing, I have observed Oak Class using some French at a level that they can underst</w:t>
            </w:r>
            <w:r w:rsidR="002772C7">
              <w:rPr>
                <w:rFonts w:ascii="Comic Sans MS" w:eastAsia="Comic Sans MS" w:hAnsi="Comic Sans MS" w:cs="Comic Sans MS"/>
                <w:color w:val="00B050"/>
                <w:sz w:val="16"/>
                <w:szCs w:val="16"/>
              </w:rPr>
              <w:t>and</w:t>
            </w:r>
            <w:r>
              <w:rPr>
                <w:rFonts w:ascii="Comic Sans MS" w:eastAsia="Comic Sans MS" w:hAnsi="Comic Sans MS" w:cs="Comic Sans MS"/>
                <w:color w:val="00B050"/>
                <w:sz w:val="16"/>
                <w:szCs w:val="16"/>
              </w:rPr>
              <w:t xml:space="preserve">. Foreign Languages are a </w:t>
            </w:r>
            <w:r w:rsidR="00D45E51">
              <w:rPr>
                <w:rFonts w:ascii="Comic Sans MS" w:eastAsia="Comic Sans MS" w:hAnsi="Comic Sans MS" w:cs="Comic Sans MS"/>
                <w:color w:val="00B050"/>
                <w:sz w:val="16"/>
                <w:szCs w:val="16"/>
              </w:rPr>
              <w:t>step 3 level of learning</w:t>
            </w:r>
            <w:r>
              <w:rPr>
                <w:rFonts w:ascii="Comic Sans MS" w:eastAsia="Comic Sans MS" w:hAnsi="Comic Sans MS" w:cs="Comic Sans MS"/>
                <w:color w:val="00B050"/>
                <w:sz w:val="16"/>
                <w:szCs w:val="16"/>
              </w:rPr>
              <w:t xml:space="preserve"> so </w:t>
            </w:r>
            <w:r w:rsidR="002772C7">
              <w:rPr>
                <w:rFonts w:ascii="Comic Sans MS" w:eastAsia="Comic Sans MS" w:hAnsi="Comic Sans MS" w:cs="Comic Sans MS"/>
                <w:color w:val="00B050"/>
                <w:sz w:val="16"/>
                <w:szCs w:val="16"/>
              </w:rPr>
              <w:t>the older classes will be predominantly learning this subject.</w:t>
            </w:r>
          </w:p>
          <w:p w14:paraId="5AE59C8D" w14:textId="77777777" w:rsidR="004E143C" w:rsidRDefault="004E143C" w:rsidP="004E143C">
            <w:pPr>
              <w:rPr>
                <w:rFonts w:ascii="Comic Sans MS" w:eastAsia="Comic Sans MS" w:hAnsi="Comic Sans MS" w:cs="Comic Sans MS"/>
                <w:sz w:val="16"/>
                <w:szCs w:val="16"/>
              </w:rPr>
            </w:pPr>
          </w:p>
          <w:p w14:paraId="35B3B633" w14:textId="77777777"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Children will begin to explore another language different to their </w:t>
            </w:r>
            <w:proofErr w:type="gramStart"/>
            <w:r>
              <w:rPr>
                <w:rFonts w:ascii="Comic Sans MS" w:eastAsia="Comic Sans MS" w:hAnsi="Comic Sans MS" w:cs="Comic Sans MS"/>
                <w:sz w:val="16"/>
                <w:szCs w:val="16"/>
              </w:rPr>
              <w:t>own</w:t>
            </w:r>
            <w:proofErr w:type="gramEnd"/>
            <w:r>
              <w:rPr>
                <w:rFonts w:ascii="Comic Sans MS" w:eastAsia="Comic Sans MS" w:hAnsi="Comic Sans MS" w:cs="Comic Sans MS"/>
                <w:sz w:val="16"/>
                <w:szCs w:val="16"/>
              </w:rPr>
              <w:t xml:space="preserve">  </w:t>
            </w:r>
          </w:p>
          <w:p w14:paraId="10673B8B" w14:textId="6631BC6F" w:rsidR="002772C7" w:rsidRPr="002772C7" w:rsidRDefault="002772C7" w:rsidP="002772C7">
            <w:pPr>
              <w:rPr>
                <w:rFonts w:ascii="Comic Sans MS" w:eastAsia="Comic Sans MS" w:hAnsi="Comic Sans MS" w:cs="Comic Sans MS"/>
                <w:sz w:val="16"/>
                <w:szCs w:val="16"/>
              </w:rPr>
            </w:pPr>
            <w:r w:rsidRPr="00EA14F0">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w:t>
            </w:r>
            <w:r>
              <w:rPr>
                <w:rFonts w:ascii="Comic Sans MS" w:eastAsia="Comic Sans MS" w:hAnsi="Comic Sans MS" w:cs="Comic Sans MS"/>
                <w:color w:val="00B050"/>
                <w:sz w:val="16"/>
                <w:szCs w:val="16"/>
              </w:rPr>
              <w:t xml:space="preserve">As a beginning to learning French Mrs Williams labelled all the paint bottles with the colours in French so that in art lessons across school the staff can use both English and French words for the colours, incidental learning. </w:t>
            </w:r>
          </w:p>
          <w:p w14:paraId="4A61885C" w14:textId="77777777" w:rsidR="004E143C" w:rsidRDefault="004E143C" w:rsidP="004E143C">
            <w:pPr>
              <w:rPr>
                <w:rFonts w:ascii="Comic Sans MS" w:eastAsia="Comic Sans MS" w:hAnsi="Comic Sans MS" w:cs="Comic Sans MS"/>
                <w:sz w:val="16"/>
                <w:szCs w:val="16"/>
              </w:rPr>
            </w:pPr>
          </w:p>
          <w:p w14:paraId="10B02669" w14:textId="77777777" w:rsidR="004E143C" w:rsidRDefault="004E143C" w:rsidP="004E143C">
            <w:pPr>
              <w:pStyle w:val="ListParagraph"/>
              <w:numPr>
                <w:ilvl w:val="0"/>
                <w:numId w:val="7"/>
              </w:numPr>
              <w:rPr>
                <w:rFonts w:ascii="Comic Sans MS" w:eastAsia="Comic Sans MS" w:hAnsi="Comic Sans MS" w:cs="Comic Sans MS"/>
                <w:sz w:val="16"/>
                <w:szCs w:val="16"/>
              </w:rPr>
            </w:pPr>
            <w:r>
              <w:rPr>
                <w:rFonts w:ascii="Comic Sans MS" w:eastAsia="Comic Sans MS" w:hAnsi="Comic Sans MS" w:cs="Comic Sans MS"/>
                <w:sz w:val="16"/>
                <w:szCs w:val="16"/>
              </w:rPr>
              <w:t xml:space="preserve">School will have more resources available to progress </w:t>
            </w:r>
            <w:proofErr w:type="gramStart"/>
            <w:r>
              <w:rPr>
                <w:rFonts w:ascii="Comic Sans MS" w:eastAsia="Comic Sans MS" w:hAnsi="Comic Sans MS" w:cs="Comic Sans MS"/>
                <w:sz w:val="16"/>
                <w:szCs w:val="16"/>
              </w:rPr>
              <w:t>learning</w:t>
            </w:r>
            <w:proofErr w:type="gramEnd"/>
          </w:p>
          <w:p w14:paraId="1AB9165A" w14:textId="6B0ED1D8" w:rsidR="002772C7" w:rsidRPr="002772C7" w:rsidRDefault="002772C7" w:rsidP="002772C7">
            <w:pPr>
              <w:rPr>
                <w:rFonts w:ascii="Comic Sans MS" w:eastAsia="Comic Sans MS" w:hAnsi="Comic Sans MS" w:cs="Comic Sans MS"/>
                <w:sz w:val="16"/>
                <w:szCs w:val="16"/>
              </w:rPr>
            </w:pPr>
            <w:r w:rsidRPr="00EA14F0">
              <w:rPr>
                <w:rFonts w:ascii="Comic Sans MS" w:eastAsia="Comic Sans MS" w:hAnsi="Comic Sans MS" w:cs="Comic Sans MS"/>
                <w:color w:val="00B050"/>
                <w:sz w:val="16"/>
                <w:szCs w:val="16"/>
              </w:rPr>
              <w:t>February 24</w:t>
            </w:r>
            <w:r>
              <w:rPr>
                <w:rFonts w:ascii="Comic Sans MS" w:eastAsia="Comic Sans MS" w:hAnsi="Comic Sans MS" w:cs="Comic Sans MS"/>
                <w:color w:val="00B050"/>
                <w:sz w:val="16"/>
                <w:szCs w:val="16"/>
              </w:rPr>
              <w:t>-</w:t>
            </w:r>
            <w:r>
              <w:rPr>
                <w:rFonts w:ascii="Comic Sans MS" w:eastAsia="Comic Sans MS" w:hAnsi="Comic Sans MS" w:cs="Comic Sans MS"/>
                <w:color w:val="00B050"/>
                <w:sz w:val="16"/>
                <w:szCs w:val="16"/>
              </w:rPr>
              <w:t xml:space="preserve"> Staff will ask for resources as needed, Mrs Williams has sign posted so online free resources to help develop the Foreign Language delivery </w:t>
            </w:r>
            <w:r w:rsidR="00D45E51">
              <w:rPr>
                <w:rFonts w:ascii="Comic Sans MS" w:eastAsia="Comic Sans MS" w:hAnsi="Comic Sans MS" w:cs="Comic Sans MS"/>
                <w:color w:val="00B050"/>
                <w:sz w:val="16"/>
                <w:szCs w:val="16"/>
              </w:rPr>
              <w:t>at step 3</w:t>
            </w:r>
          </w:p>
        </w:tc>
      </w:tr>
    </w:tbl>
    <w:p w14:paraId="2689F548" w14:textId="0FEAAB37" w:rsidR="00B702BC" w:rsidRDefault="00B81D5D" w:rsidP="004E143C">
      <w:pPr>
        <w:rPr>
          <w:rFonts w:ascii="Comic Sans MS" w:eastAsia="Comic Sans MS" w:hAnsi="Comic Sans MS" w:cs="Comic Sans MS"/>
          <w:sz w:val="16"/>
          <w:szCs w:val="16"/>
          <w:u w:val="single"/>
        </w:rPr>
      </w:pPr>
      <w:r w:rsidRPr="00B81D5D">
        <w:rPr>
          <w:rFonts w:ascii="Comic Sans MS" w:eastAsia="Comic Sans MS" w:hAnsi="Comic Sans MS" w:cs="Comic Sans MS"/>
        </w:rPr>
        <w:t xml:space="preserve">                                                </w:t>
      </w:r>
    </w:p>
    <w:p w14:paraId="4927AF08" w14:textId="77777777" w:rsidR="00B702BC" w:rsidRDefault="00B702BC">
      <w:pPr>
        <w:rPr>
          <w:rFonts w:ascii="Comic Sans MS" w:eastAsia="Comic Sans MS" w:hAnsi="Comic Sans MS" w:cs="Comic Sans MS"/>
        </w:rPr>
      </w:pPr>
    </w:p>
    <w:p w14:paraId="1272969B" w14:textId="77777777" w:rsidR="00B702BC" w:rsidRDefault="00B702BC">
      <w:pPr>
        <w:jc w:val="center"/>
        <w:rPr>
          <w:rFonts w:ascii="Comic Sans MS" w:eastAsia="Comic Sans MS" w:hAnsi="Comic Sans MS" w:cs="Comic Sans MS"/>
        </w:rPr>
      </w:pPr>
    </w:p>
    <w:sectPr w:rsidR="00B702BC">
      <w:headerReference w:type="default" r:id="rId10"/>
      <w:pgSz w:w="16838" w:h="11906" w:orient="landscape"/>
      <w:pgMar w:top="1797" w:right="1440" w:bottom="1797"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A390C" w14:textId="77777777" w:rsidR="004E143C" w:rsidRDefault="004E143C" w:rsidP="004E143C">
      <w:r>
        <w:separator/>
      </w:r>
    </w:p>
  </w:endnote>
  <w:endnote w:type="continuationSeparator" w:id="0">
    <w:p w14:paraId="1876E2EB" w14:textId="77777777" w:rsidR="004E143C" w:rsidRDefault="004E143C" w:rsidP="004E1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292EA" w14:textId="77777777" w:rsidR="004E143C" w:rsidRDefault="004E143C" w:rsidP="004E143C">
      <w:r>
        <w:separator/>
      </w:r>
    </w:p>
  </w:footnote>
  <w:footnote w:type="continuationSeparator" w:id="0">
    <w:p w14:paraId="303CD4B9" w14:textId="77777777" w:rsidR="004E143C" w:rsidRDefault="004E143C" w:rsidP="004E1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13C0" w14:textId="3AFC2C63" w:rsidR="004E143C" w:rsidRPr="004E143C" w:rsidRDefault="004E143C" w:rsidP="004E143C">
    <w:pPr>
      <w:pStyle w:val="Header"/>
      <w:jc w:val="center"/>
      <w:rPr>
        <w:rFonts w:ascii="Comic Sans MS" w:hAnsi="Comic Sans MS"/>
        <w:b/>
        <w:bCs/>
        <w:u w:val="single"/>
      </w:rPr>
    </w:pPr>
    <w:r w:rsidRPr="004E143C">
      <w:rPr>
        <w:rFonts w:ascii="Comic Sans MS" w:hAnsi="Comic Sans MS"/>
        <w:b/>
        <w:bCs/>
        <w:u w:val="single"/>
      </w:rPr>
      <w:t>Action Plan for Foreign Languages –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B2259"/>
    <w:multiLevelType w:val="multilevel"/>
    <w:tmpl w:val="B4C2F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5E57A8"/>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6015461"/>
    <w:multiLevelType w:val="multilevel"/>
    <w:tmpl w:val="CB9A5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425155"/>
    <w:multiLevelType w:val="multilevel"/>
    <w:tmpl w:val="00003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4A0BFE"/>
    <w:multiLevelType w:val="multilevel"/>
    <w:tmpl w:val="8326B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C149F2"/>
    <w:multiLevelType w:val="multilevel"/>
    <w:tmpl w:val="316EA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181BAD"/>
    <w:multiLevelType w:val="multilevel"/>
    <w:tmpl w:val="EB328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83967569">
    <w:abstractNumId w:val="4"/>
  </w:num>
  <w:num w:numId="2" w16cid:durableId="1269236967">
    <w:abstractNumId w:val="6"/>
  </w:num>
  <w:num w:numId="3" w16cid:durableId="2005819678">
    <w:abstractNumId w:val="3"/>
  </w:num>
  <w:num w:numId="4" w16cid:durableId="1714650939">
    <w:abstractNumId w:val="2"/>
  </w:num>
  <w:num w:numId="5" w16cid:durableId="1882741233">
    <w:abstractNumId w:val="5"/>
  </w:num>
  <w:num w:numId="6" w16cid:durableId="1763648469">
    <w:abstractNumId w:val="0"/>
  </w:num>
  <w:num w:numId="7" w16cid:durableId="82533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2BC"/>
    <w:rsid w:val="002772C7"/>
    <w:rsid w:val="003A59E7"/>
    <w:rsid w:val="004E143C"/>
    <w:rsid w:val="0081423C"/>
    <w:rsid w:val="00817011"/>
    <w:rsid w:val="008B568D"/>
    <w:rsid w:val="00B702BC"/>
    <w:rsid w:val="00B81D5D"/>
    <w:rsid w:val="00D45E51"/>
    <w:rsid w:val="00E85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6862D"/>
  <w15:docId w15:val="{91D89A93-EA57-4AF6-97FA-817A61F3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B81D5D"/>
    <w:pPr>
      <w:ind w:left="720"/>
      <w:contextualSpacing/>
    </w:pPr>
  </w:style>
  <w:style w:type="character" w:styleId="Hyperlink">
    <w:name w:val="Hyperlink"/>
    <w:basedOn w:val="DefaultParagraphFont"/>
    <w:uiPriority w:val="99"/>
    <w:unhideWhenUsed/>
    <w:rsid w:val="00B81D5D"/>
    <w:rPr>
      <w:color w:val="0000FF" w:themeColor="hyperlink"/>
      <w:u w:val="single"/>
    </w:rPr>
  </w:style>
  <w:style w:type="character" w:styleId="UnresolvedMention">
    <w:name w:val="Unresolved Mention"/>
    <w:basedOn w:val="DefaultParagraphFont"/>
    <w:uiPriority w:val="99"/>
    <w:semiHidden/>
    <w:unhideWhenUsed/>
    <w:rsid w:val="00B81D5D"/>
    <w:rPr>
      <w:color w:val="605E5C"/>
      <w:shd w:val="clear" w:color="auto" w:fill="E1DFDD"/>
    </w:rPr>
  </w:style>
  <w:style w:type="paragraph" w:styleId="Header">
    <w:name w:val="header"/>
    <w:basedOn w:val="Normal"/>
    <w:link w:val="HeaderChar"/>
    <w:uiPriority w:val="99"/>
    <w:unhideWhenUsed/>
    <w:rsid w:val="004E143C"/>
    <w:pPr>
      <w:tabs>
        <w:tab w:val="center" w:pos="4513"/>
        <w:tab w:val="right" w:pos="9026"/>
      </w:tabs>
    </w:pPr>
  </w:style>
  <w:style w:type="character" w:customStyle="1" w:styleId="HeaderChar">
    <w:name w:val="Header Char"/>
    <w:basedOn w:val="DefaultParagraphFont"/>
    <w:link w:val="Header"/>
    <w:uiPriority w:val="99"/>
    <w:rsid w:val="004E143C"/>
  </w:style>
  <w:style w:type="paragraph" w:styleId="Footer">
    <w:name w:val="footer"/>
    <w:basedOn w:val="Normal"/>
    <w:link w:val="FooterChar"/>
    <w:uiPriority w:val="99"/>
    <w:unhideWhenUsed/>
    <w:rsid w:val="004E143C"/>
    <w:pPr>
      <w:tabs>
        <w:tab w:val="center" w:pos="4513"/>
        <w:tab w:val="right" w:pos="9026"/>
      </w:tabs>
    </w:pPr>
  </w:style>
  <w:style w:type="character" w:customStyle="1" w:styleId="FooterChar">
    <w:name w:val="Footer Char"/>
    <w:basedOn w:val="DefaultParagraphFont"/>
    <w:link w:val="Footer"/>
    <w:uiPriority w:val="99"/>
    <w:rsid w:val="004E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xfordowl.co.uk/for-home/school-year/subject-guides/languages-at-primary-school/" TargetMode="External"/><Relationship Id="rId3" Type="http://schemas.openxmlformats.org/officeDocument/2006/relationships/settings" Target="settings.xml"/><Relationship Id="rId7" Type="http://schemas.openxmlformats.org/officeDocument/2006/relationships/hyperlink" Target="https://www.duoling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imarylanguages.network/premium-plus?gclid=EAIaIQobChMI5MjAo7Dr_gIVRe7tCh3b8w3fEAAYASAAEgICbP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 Williams</dc:creator>
  <cp:lastModifiedBy>Amanda Williams</cp:lastModifiedBy>
  <cp:revision>2</cp:revision>
  <cp:lastPrinted>2024-02-15T10:40:00Z</cp:lastPrinted>
  <dcterms:created xsi:type="dcterms:W3CDTF">2024-02-15T11:30:00Z</dcterms:created>
  <dcterms:modified xsi:type="dcterms:W3CDTF">2024-02-15T11:30:00Z</dcterms:modified>
</cp:coreProperties>
</file>